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A4E" w:rsidRPr="00A32A4E" w:rsidRDefault="00A32A4E" w:rsidP="00716273">
      <w:pPr>
        <w:pStyle w:val="a3"/>
        <w:keepLines w:val="0"/>
        <w:spacing w:before="360" w:after="360" w:line="240" w:lineRule="auto"/>
        <w:rPr>
          <w:noProof w:val="0"/>
          <w:sz w:val="28"/>
          <w:szCs w:val="28"/>
        </w:rPr>
      </w:pPr>
      <w:r w:rsidRPr="00A32A4E">
        <w:rPr>
          <w:noProof w:val="0"/>
          <w:sz w:val="28"/>
          <w:szCs w:val="28"/>
        </w:rPr>
        <w:t>ПРАВИТЕЛЬСТВО КИРОВСКОЙ ОБЛАСТИ</w:t>
      </w:r>
    </w:p>
    <w:p w:rsidR="00A32A4E" w:rsidRDefault="00A32A4E" w:rsidP="00A32A4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C57B6">
        <w:rPr>
          <w:rFonts w:ascii="Times New Roman" w:hAnsi="Times New Roman" w:cs="Times New Roman"/>
          <w:b/>
          <w:sz w:val="32"/>
          <w:szCs w:val="28"/>
        </w:rPr>
        <w:t>ПОСТАНОВЛЕНИЕ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7"/>
        <w:gridCol w:w="1899"/>
        <w:gridCol w:w="1899"/>
        <w:gridCol w:w="1899"/>
        <w:gridCol w:w="1971"/>
      </w:tblGrid>
      <w:tr w:rsidR="00CA4020" w:rsidRPr="00CA4020" w:rsidTr="000D775B"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020" w:rsidRPr="00CA4020" w:rsidRDefault="00CA4020" w:rsidP="00CA4020">
            <w:pPr>
              <w:widowControl w:val="0"/>
              <w:tabs>
                <w:tab w:val="left" w:pos="2765"/>
              </w:tabs>
              <w:suppressAutoHyphens/>
              <w:jc w:val="lef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08.04.2023</w:t>
            </w:r>
          </w:p>
        </w:tc>
        <w:tc>
          <w:tcPr>
            <w:tcW w:w="1000" w:type="pct"/>
          </w:tcPr>
          <w:p w:rsidR="00CA4020" w:rsidRPr="00CA4020" w:rsidRDefault="00CA4020" w:rsidP="00CA4020">
            <w:pPr>
              <w:widowControl w:val="0"/>
              <w:tabs>
                <w:tab w:val="left" w:pos="2765"/>
              </w:tabs>
              <w:suppressAutoHyphens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</w:tcPr>
          <w:p w:rsidR="00CA4020" w:rsidRDefault="00CA4020" w:rsidP="00CA4020">
            <w:pPr>
              <w:widowControl w:val="0"/>
              <w:tabs>
                <w:tab w:val="left" w:pos="2765"/>
              </w:tabs>
              <w:suppressAutoHyphens/>
              <w:ind w:left="-54" w:right="-58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  <w:p w:rsidR="00CA4020" w:rsidRPr="00CA4020" w:rsidRDefault="00CA4020" w:rsidP="00CA4020">
            <w:pPr>
              <w:widowControl w:val="0"/>
              <w:tabs>
                <w:tab w:val="left" w:pos="2765"/>
              </w:tabs>
              <w:suppressAutoHyphens/>
              <w:ind w:left="-54" w:right="-58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</w:p>
        </w:tc>
        <w:tc>
          <w:tcPr>
            <w:tcW w:w="1000" w:type="pct"/>
            <w:vAlign w:val="bottom"/>
            <w:hideMark/>
          </w:tcPr>
          <w:p w:rsidR="00CA4020" w:rsidRPr="00CA4020" w:rsidRDefault="00CA4020" w:rsidP="00CA4020">
            <w:pPr>
              <w:widowControl w:val="0"/>
              <w:tabs>
                <w:tab w:val="left" w:pos="2765"/>
              </w:tabs>
              <w:suppressAutoHyphens/>
              <w:jc w:val="righ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CA4020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4020" w:rsidRPr="00CA4020" w:rsidRDefault="00CA4020" w:rsidP="00CA4020">
            <w:pPr>
              <w:widowControl w:val="0"/>
              <w:tabs>
                <w:tab w:val="left" w:pos="2765"/>
              </w:tabs>
              <w:suppressAutoHyphens/>
              <w:jc w:val="left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169-П</w:t>
            </w:r>
          </w:p>
        </w:tc>
      </w:tr>
    </w:tbl>
    <w:p w:rsidR="005C23D1" w:rsidRPr="005C23D1" w:rsidRDefault="005C23D1" w:rsidP="005C23D1">
      <w:pPr>
        <w:tabs>
          <w:tab w:val="left" w:pos="2765"/>
        </w:tabs>
        <w:spacing w:before="60"/>
        <w:jc w:val="center"/>
        <w:rPr>
          <w:rFonts w:ascii="Times New Roman" w:hAnsi="Times New Roman" w:cs="Times New Roman"/>
          <w:sz w:val="28"/>
          <w:szCs w:val="28"/>
        </w:rPr>
      </w:pPr>
      <w:r w:rsidRPr="005C23D1">
        <w:rPr>
          <w:rFonts w:ascii="Times New Roman" w:hAnsi="Times New Roman" w:cs="Times New Roman"/>
          <w:sz w:val="28"/>
          <w:szCs w:val="28"/>
        </w:rPr>
        <w:t>г. Киров</w:t>
      </w:r>
    </w:p>
    <w:p w:rsidR="004837C2" w:rsidRPr="00C71366" w:rsidRDefault="00A32A4E" w:rsidP="00C71366">
      <w:pPr>
        <w:spacing w:before="480"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A4E">
        <w:rPr>
          <w:rFonts w:ascii="Times New Roman" w:hAnsi="Times New Roman" w:cs="Times New Roman"/>
          <w:b/>
          <w:sz w:val="28"/>
          <w:szCs w:val="28"/>
        </w:rPr>
        <w:t>О</w:t>
      </w:r>
      <w:r w:rsidR="004837C2">
        <w:rPr>
          <w:rFonts w:ascii="Times New Roman" w:hAnsi="Times New Roman" w:cs="Times New Roman"/>
          <w:b/>
          <w:sz w:val="28"/>
          <w:szCs w:val="28"/>
        </w:rPr>
        <w:t xml:space="preserve">б утверждении Порядка </w:t>
      </w:r>
      <w:r w:rsidR="00325B6E">
        <w:rPr>
          <w:rFonts w:ascii="Times New Roman" w:hAnsi="Times New Roman" w:cs="Times New Roman"/>
          <w:b/>
          <w:sz w:val="28"/>
          <w:szCs w:val="28"/>
        </w:rPr>
        <w:t xml:space="preserve">и условий </w:t>
      </w:r>
      <w:r w:rsidR="00781F17">
        <w:rPr>
          <w:rFonts w:ascii="Times New Roman" w:hAnsi="Times New Roman" w:cs="Times New Roman"/>
          <w:b/>
          <w:sz w:val="28"/>
          <w:szCs w:val="28"/>
        </w:rPr>
        <w:t xml:space="preserve">присвоения </w:t>
      </w:r>
      <w:r w:rsidR="00491E7F">
        <w:rPr>
          <w:rFonts w:ascii="Times New Roman" w:hAnsi="Times New Roman" w:cs="Times New Roman"/>
          <w:b/>
          <w:sz w:val="28"/>
          <w:szCs w:val="28"/>
        </w:rPr>
        <w:t>почетного звания</w:t>
      </w:r>
      <w:r w:rsidR="00491E7F">
        <w:rPr>
          <w:rFonts w:ascii="Times New Roman" w:hAnsi="Times New Roman" w:cs="Times New Roman"/>
          <w:b/>
          <w:sz w:val="28"/>
          <w:szCs w:val="28"/>
        </w:rPr>
        <w:br/>
        <w:t xml:space="preserve"> «</w:t>
      </w:r>
      <w:r w:rsidR="00491E7F" w:rsidRPr="00491E7F">
        <w:rPr>
          <w:rFonts w:ascii="Times New Roman" w:hAnsi="Times New Roman" w:cs="Times New Roman"/>
          <w:b/>
          <w:sz w:val="28"/>
          <w:szCs w:val="28"/>
        </w:rPr>
        <w:t>Заслуженный эколог Кировской области</w:t>
      </w:r>
      <w:r w:rsidR="00491E7F">
        <w:rPr>
          <w:rFonts w:ascii="Times New Roman" w:hAnsi="Times New Roman" w:cs="Times New Roman"/>
          <w:b/>
          <w:sz w:val="28"/>
          <w:szCs w:val="28"/>
        </w:rPr>
        <w:t>»</w:t>
      </w:r>
    </w:p>
    <w:p w:rsidR="00491E7F" w:rsidRPr="00491E7F" w:rsidRDefault="004F7B92" w:rsidP="00CD6FB1">
      <w:pPr>
        <w:spacing w:line="440" w:lineRule="exact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</w:t>
      </w:r>
      <w:r w:rsidR="00491E7F" w:rsidRPr="00491E7F">
        <w:rPr>
          <w:rFonts w:ascii="Times New Roman" w:hAnsi="Times New Roman" w:cs="Times New Roman"/>
          <w:sz w:val="28"/>
        </w:rPr>
        <w:t xml:space="preserve">с пунктом </w:t>
      </w:r>
      <w:proofErr w:type="gramStart"/>
      <w:r w:rsidR="00491E7F" w:rsidRPr="00491E7F">
        <w:rPr>
          <w:rFonts w:ascii="Times New Roman" w:hAnsi="Times New Roman" w:cs="Times New Roman"/>
          <w:sz w:val="28"/>
        </w:rPr>
        <w:t>1</w:t>
      </w:r>
      <w:r w:rsidR="00491E7F">
        <w:rPr>
          <w:rFonts w:ascii="Times New Roman" w:hAnsi="Times New Roman" w:cs="Times New Roman"/>
          <w:sz w:val="28"/>
        </w:rPr>
        <w:t>2</w:t>
      </w:r>
      <w:r w:rsidR="00491E7F" w:rsidRPr="00491E7F">
        <w:rPr>
          <w:rFonts w:ascii="Times New Roman" w:hAnsi="Times New Roman" w:cs="Times New Roman"/>
          <w:sz w:val="28"/>
        </w:rPr>
        <w:t xml:space="preserve"> </w:t>
      </w:r>
      <w:r w:rsidR="00CD6FB1">
        <w:rPr>
          <w:rFonts w:ascii="Times New Roman" w:hAnsi="Times New Roman" w:cs="Times New Roman"/>
          <w:sz w:val="28"/>
        </w:rPr>
        <w:t xml:space="preserve"> </w:t>
      </w:r>
      <w:r w:rsidR="00491E7F" w:rsidRPr="00491E7F">
        <w:rPr>
          <w:rFonts w:ascii="Times New Roman" w:hAnsi="Times New Roman" w:cs="Times New Roman"/>
          <w:sz w:val="28"/>
        </w:rPr>
        <w:t>статьи</w:t>
      </w:r>
      <w:proofErr w:type="gramEnd"/>
      <w:r w:rsidR="00491E7F" w:rsidRPr="00491E7F">
        <w:rPr>
          <w:rFonts w:ascii="Times New Roman" w:hAnsi="Times New Roman" w:cs="Times New Roman"/>
          <w:sz w:val="28"/>
        </w:rPr>
        <w:t xml:space="preserve"> </w:t>
      </w:r>
      <w:r w:rsidR="00CD6FB1">
        <w:rPr>
          <w:rFonts w:ascii="Times New Roman" w:hAnsi="Times New Roman" w:cs="Times New Roman"/>
          <w:sz w:val="28"/>
        </w:rPr>
        <w:t xml:space="preserve"> </w:t>
      </w:r>
      <w:r w:rsidR="00491E7F" w:rsidRPr="00491E7F">
        <w:rPr>
          <w:rFonts w:ascii="Times New Roman" w:hAnsi="Times New Roman" w:cs="Times New Roman"/>
          <w:sz w:val="28"/>
        </w:rPr>
        <w:t>1,</w:t>
      </w:r>
      <w:r w:rsidR="00CD6FB1">
        <w:rPr>
          <w:rFonts w:ascii="Times New Roman" w:hAnsi="Times New Roman" w:cs="Times New Roman"/>
          <w:sz w:val="28"/>
        </w:rPr>
        <w:t xml:space="preserve"> </w:t>
      </w:r>
      <w:r w:rsidR="00491E7F" w:rsidRPr="00491E7F">
        <w:rPr>
          <w:rFonts w:ascii="Times New Roman" w:hAnsi="Times New Roman" w:cs="Times New Roman"/>
          <w:sz w:val="28"/>
        </w:rPr>
        <w:t xml:space="preserve"> статьей </w:t>
      </w:r>
      <w:r w:rsidR="00CD6FB1">
        <w:rPr>
          <w:rFonts w:ascii="Times New Roman" w:hAnsi="Times New Roman" w:cs="Times New Roman"/>
          <w:sz w:val="28"/>
        </w:rPr>
        <w:t xml:space="preserve"> </w:t>
      </w:r>
      <w:r w:rsidR="00491E7F" w:rsidRPr="00491E7F">
        <w:rPr>
          <w:rFonts w:ascii="Times New Roman" w:hAnsi="Times New Roman" w:cs="Times New Roman"/>
          <w:sz w:val="28"/>
        </w:rPr>
        <w:t>1</w:t>
      </w:r>
      <w:r w:rsidR="00491E7F">
        <w:rPr>
          <w:rFonts w:ascii="Times New Roman" w:hAnsi="Times New Roman" w:cs="Times New Roman"/>
          <w:sz w:val="28"/>
        </w:rPr>
        <w:t>3</w:t>
      </w:r>
      <w:r w:rsidR="00491E7F" w:rsidRPr="00491E7F">
        <w:rPr>
          <w:rFonts w:ascii="Times New Roman" w:hAnsi="Times New Roman" w:cs="Times New Roman"/>
          <w:sz w:val="28"/>
        </w:rPr>
        <w:t>, частью 3</w:t>
      </w:r>
      <w:r w:rsidR="00CD6FB1">
        <w:rPr>
          <w:rFonts w:ascii="Times New Roman" w:hAnsi="Times New Roman" w:cs="Times New Roman"/>
          <w:sz w:val="28"/>
        </w:rPr>
        <w:t xml:space="preserve"> </w:t>
      </w:r>
      <w:r w:rsidR="00491E7F" w:rsidRPr="00491E7F">
        <w:rPr>
          <w:rFonts w:ascii="Times New Roman" w:hAnsi="Times New Roman" w:cs="Times New Roman"/>
          <w:sz w:val="28"/>
        </w:rPr>
        <w:t xml:space="preserve"> статьи 16</w:t>
      </w:r>
    </w:p>
    <w:p w:rsidR="00491E7F" w:rsidRPr="00491E7F" w:rsidRDefault="004F7B92" w:rsidP="00CD6FB1">
      <w:pPr>
        <w:spacing w:line="440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Закона Кировской области от 10.06.2015 </w:t>
      </w:r>
      <w:r w:rsidR="00491E7F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548-ЗО </w:t>
      </w:r>
      <w:r w:rsidR="00491E7F">
        <w:rPr>
          <w:rFonts w:ascii="Times New Roman" w:hAnsi="Times New Roman" w:cs="Times New Roman"/>
          <w:sz w:val="28"/>
        </w:rPr>
        <w:t>«</w:t>
      </w:r>
      <w:r w:rsidR="00491E7F" w:rsidRPr="00491E7F">
        <w:rPr>
          <w:rFonts w:ascii="Times New Roman" w:hAnsi="Times New Roman" w:cs="Times New Roman"/>
          <w:sz w:val="28"/>
        </w:rPr>
        <w:t>О почетных званиях</w:t>
      </w:r>
      <w:r w:rsidR="00491E7F">
        <w:rPr>
          <w:rFonts w:ascii="Times New Roman" w:hAnsi="Times New Roman" w:cs="Times New Roman"/>
          <w:sz w:val="28"/>
        </w:rPr>
        <w:t xml:space="preserve"> </w:t>
      </w:r>
      <w:r w:rsidR="00491E7F" w:rsidRPr="00491E7F">
        <w:rPr>
          <w:rFonts w:ascii="Times New Roman" w:hAnsi="Times New Roman" w:cs="Times New Roman"/>
          <w:sz w:val="28"/>
        </w:rPr>
        <w:t>Кировской области</w:t>
      </w:r>
      <w:r w:rsidR="00491E7F">
        <w:rPr>
          <w:rFonts w:ascii="Times New Roman" w:hAnsi="Times New Roman" w:cs="Times New Roman"/>
          <w:sz w:val="28"/>
        </w:rPr>
        <w:t>»</w:t>
      </w:r>
      <w:r w:rsidR="00491E7F" w:rsidRPr="00491E7F">
        <w:rPr>
          <w:rFonts w:ascii="Times New Roman" w:hAnsi="Times New Roman" w:cs="Times New Roman"/>
          <w:sz w:val="28"/>
        </w:rPr>
        <w:t xml:space="preserve"> Правительство Кировской области </w:t>
      </w:r>
      <w:r w:rsidR="003D1811">
        <w:rPr>
          <w:rFonts w:ascii="Times New Roman" w:hAnsi="Times New Roman" w:cs="Times New Roman"/>
          <w:sz w:val="28"/>
        </w:rPr>
        <w:t>ПОСТАНОВЛЯЕТ</w:t>
      </w:r>
      <w:r w:rsidR="00491E7F" w:rsidRPr="00491E7F">
        <w:rPr>
          <w:rFonts w:ascii="Times New Roman" w:hAnsi="Times New Roman" w:cs="Times New Roman"/>
          <w:sz w:val="28"/>
        </w:rPr>
        <w:t>:</w:t>
      </w:r>
    </w:p>
    <w:p w:rsidR="00491E7F" w:rsidRPr="00491E7F" w:rsidRDefault="00491E7F" w:rsidP="00491E7F">
      <w:pPr>
        <w:spacing w:line="440" w:lineRule="exact"/>
        <w:ind w:firstLine="709"/>
        <w:rPr>
          <w:rFonts w:ascii="Times New Roman" w:hAnsi="Times New Roman" w:cs="Times New Roman"/>
          <w:sz w:val="28"/>
        </w:rPr>
      </w:pPr>
      <w:r w:rsidRPr="00491E7F">
        <w:rPr>
          <w:rFonts w:ascii="Times New Roman" w:hAnsi="Times New Roman" w:cs="Times New Roman"/>
          <w:sz w:val="28"/>
        </w:rPr>
        <w:t>1. Утвердить Порядок и условия присвоения</w:t>
      </w:r>
      <w:bookmarkStart w:id="0" w:name="_GoBack"/>
      <w:bookmarkEnd w:id="0"/>
      <w:r w:rsidRPr="00491E7F">
        <w:rPr>
          <w:rFonts w:ascii="Times New Roman" w:hAnsi="Times New Roman" w:cs="Times New Roman"/>
          <w:sz w:val="28"/>
        </w:rPr>
        <w:t xml:space="preserve"> почетного звания </w:t>
      </w:r>
      <w:r>
        <w:rPr>
          <w:rFonts w:ascii="Times New Roman" w:hAnsi="Times New Roman" w:cs="Times New Roman"/>
          <w:sz w:val="28"/>
        </w:rPr>
        <w:t>«</w:t>
      </w:r>
      <w:r w:rsidRPr="00491E7F">
        <w:rPr>
          <w:rFonts w:ascii="Times New Roman" w:hAnsi="Times New Roman" w:cs="Times New Roman"/>
          <w:sz w:val="28"/>
        </w:rPr>
        <w:t xml:space="preserve">Заслуженный </w:t>
      </w:r>
      <w:r>
        <w:rPr>
          <w:rFonts w:ascii="Times New Roman" w:hAnsi="Times New Roman" w:cs="Times New Roman"/>
          <w:sz w:val="28"/>
        </w:rPr>
        <w:t>эколог</w:t>
      </w:r>
      <w:r w:rsidRPr="00491E7F">
        <w:rPr>
          <w:rFonts w:ascii="Times New Roman" w:hAnsi="Times New Roman" w:cs="Times New Roman"/>
          <w:sz w:val="28"/>
        </w:rPr>
        <w:t xml:space="preserve"> Кировской области</w:t>
      </w:r>
      <w:r w:rsidR="005D38DA">
        <w:rPr>
          <w:rFonts w:ascii="Times New Roman" w:hAnsi="Times New Roman" w:cs="Times New Roman"/>
          <w:sz w:val="28"/>
        </w:rPr>
        <w:t>»</w:t>
      </w:r>
      <w:r w:rsidRPr="00491E7F">
        <w:rPr>
          <w:rFonts w:ascii="Times New Roman" w:hAnsi="Times New Roman" w:cs="Times New Roman"/>
          <w:sz w:val="28"/>
        </w:rPr>
        <w:t xml:space="preserve"> согласно приложению.</w:t>
      </w:r>
    </w:p>
    <w:p w:rsidR="00491E7F" w:rsidRDefault="00491E7F" w:rsidP="00491E7F">
      <w:pPr>
        <w:spacing w:line="440" w:lineRule="exact"/>
        <w:ind w:firstLine="709"/>
        <w:rPr>
          <w:rFonts w:ascii="Times New Roman" w:hAnsi="Times New Roman" w:cs="Times New Roman"/>
          <w:sz w:val="28"/>
        </w:rPr>
      </w:pPr>
      <w:r w:rsidRPr="00491E7F">
        <w:rPr>
          <w:rFonts w:ascii="Times New Roman" w:hAnsi="Times New Roman" w:cs="Times New Roman"/>
          <w:sz w:val="28"/>
        </w:rPr>
        <w:t xml:space="preserve">2. Настоящее постановление вступает в силу через </w:t>
      </w:r>
      <w:r w:rsidR="00CD6FB1">
        <w:rPr>
          <w:rFonts w:ascii="Times New Roman" w:hAnsi="Times New Roman" w:cs="Times New Roman"/>
          <w:sz w:val="28"/>
        </w:rPr>
        <w:t>десять</w:t>
      </w:r>
      <w:r w:rsidRPr="00491E7F">
        <w:rPr>
          <w:rFonts w:ascii="Times New Roman" w:hAnsi="Times New Roman" w:cs="Times New Roman"/>
          <w:sz w:val="28"/>
        </w:rPr>
        <w:t xml:space="preserve"> дней после его официального опубликования.</w:t>
      </w:r>
    </w:p>
    <w:p w:rsidR="004F583F" w:rsidRDefault="004F583F" w:rsidP="00A32A4E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4F583F" w:rsidRDefault="004F583F" w:rsidP="00A32A4E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D6FB1" w:rsidRDefault="004F583F" w:rsidP="00A32A4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</w:t>
      </w:r>
    </w:p>
    <w:p w:rsidR="001B1703" w:rsidRDefault="00A32A4E" w:rsidP="001B170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CD6FB1">
        <w:rPr>
          <w:rFonts w:ascii="Times New Roman" w:hAnsi="Times New Roman" w:cs="Times New Roman"/>
          <w:sz w:val="28"/>
          <w:szCs w:val="28"/>
        </w:rPr>
        <w:t xml:space="preserve">    </w:t>
      </w:r>
      <w:r w:rsidR="004F583F">
        <w:rPr>
          <w:rFonts w:ascii="Times New Roman" w:hAnsi="Times New Roman" w:cs="Times New Roman"/>
          <w:sz w:val="28"/>
          <w:szCs w:val="28"/>
        </w:rPr>
        <w:t>А.В. Соколов</w:t>
      </w:r>
    </w:p>
    <w:sectPr w:rsidR="001B1703" w:rsidSect="001F74B3">
      <w:headerReference w:type="default" r:id="rId7"/>
      <w:headerReference w:type="first" r:id="rId8"/>
      <w:pgSz w:w="11906" w:h="16838"/>
      <w:pgMar w:top="851" w:right="737" w:bottom="709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03C" w:rsidRDefault="0089303C" w:rsidP="001256AF">
      <w:r>
        <w:separator/>
      </w:r>
    </w:p>
  </w:endnote>
  <w:endnote w:type="continuationSeparator" w:id="0">
    <w:p w:rsidR="0089303C" w:rsidRDefault="0089303C" w:rsidP="00125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03C" w:rsidRDefault="0089303C" w:rsidP="001256AF">
      <w:r>
        <w:separator/>
      </w:r>
    </w:p>
  </w:footnote>
  <w:footnote w:type="continuationSeparator" w:id="0">
    <w:p w:rsidR="0089303C" w:rsidRDefault="0089303C" w:rsidP="00125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625002"/>
      <w:docPartObj>
        <w:docPartGallery w:val="Page Numbers (Top of Page)"/>
        <w:docPartUnique/>
      </w:docPartObj>
    </w:sdtPr>
    <w:sdtEndPr/>
    <w:sdtContent>
      <w:p w:rsidR="00516EC4" w:rsidRDefault="00102816" w:rsidP="001256AF">
        <w:pPr>
          <w:pStyle w:val="a5"/>
          <w:jc w:val="center"/>
        </w:pPr>
        <w:r w:rsidRPr="001256AF">
          <w:rPr>
            <w:rFonts w:ascii="Times New Roman" w:hAnsi="Times New Roman" w:cs="Times New Roman"/>
            <w:sz w:val="28"/>
          </w:rPr>
          <w:fldChar w:fldCharType="begin"/>
        </w:r>
        <w:r w:rsidR="00516EC4" w:rsidRPr="001256AF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1256AF">
          <w:rPr>
            <w:rFonts w:ascii="Times New Roman" w:hAnsi="Times New Roman" w:cs="Times New Roman"/>
            <w:sz w:val="28"/>
          </w:rPr>
          <w:fldChar w:fldCharType="separate"/>
        </w:r>
        <w:r w:rsidR="00CA4020">
          <w:rPr>
            <w:rFonts w:ascii="Times New Roman" w:hAnsi="Times New Roman" w:cs="Times New Roman"/>
            <w:noProof/>
            <w:sz w:val="28"/>
          </w:rPr>
          <w:t>2</w:t>
        </w:r>
        <w:r w:rsidRPr="001256AF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EC4" w:rsidRDefault="00516EC4" w:rsidP="00716273">
    <w:pPr>
      <w:pStyle w:val="a5"/>
      <w:jc w:val="center"/>
    </w:pPr>
    <w:r w:rsidRPr="00716273">
      <w:rPr>
        <w:noProof/>
        <w:lang w:eastAsia="ru-RU"/>
      </w:rPr>
      <w:drawing>
        <wp:inline distT="0" distB="0" distL="0" distR="0">
          <wp:extent cx="450215" cy="559435"/>
          <wp:effectExtent l="19050" t="0" r="698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21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2A4E"/>
    <w:rsid w:val="00003C83"/>
    <w:rsid w:val="00017003"/>
    <w:rsid w:val="00035A63"/>
    <w:rsid w:val="000433AD"/>
    <w:rsid w:val="0004790E"/>
    <w:rsid w:val="00047A30"/>
    <w:rsid w:val="00052150"/>
    <w:rsid w:val="000922AA"/>
    <w:rsid w:val="000C3B7B"/>
    <w:rsid w:val="000E463A"/>
    <w:rsid w:val="00102816"/>
    <w:rsid w:val="001256AF"/>
    <w:rsid w:val="00132E88"/>
    <w:rsid w:val="0018263E"/>
    <w:rsid w:val="00196200"/>
    <w:rsid w:val="001B1703"/>
    <w:rsid w:val="001C56D6"/>
    <w:rsid w:val="001D5849"/>
    <w:rsid w:val="001E58A8"/>
    <w:rsid w:val="001F74B3"/>
    <w:rsid w:val="00206E71"/>
    <w:rsid w:val="00220B60"/>
    <w:rsid w:val="002226EB"/>
    <w:rsid w:val="0024704B"/>
    <w:rsid w:val="002646DB"/>
    <w:rsid w:val="00270DCA"/>
    <w:rsid w:val="00273CBE"/>
    <w:rsid w:val="002760CC"/>
    <w:rsid w:val="00280392"/>
    <w:rsid w:val="00284596"/>
    <w:rsid w:val="0029255F"/>
    <w:rsid w:val="002A52CE"/>
    <w:rsid w:val="002C4997"/>
    <w:rsid w:val="002D7BFD"/>
    <w:rsid w:val="002E0808"/>
    <w:rsid w:val="00301D34"/>
    <w:rsid w:val="00325B6E"/>
    <w:rsid w:val="003303BF"/>
    <w:rsid w:val="0036198D"/>
    <w:rsid w:val="003627AD"/>
    <w:rsid w:val="003920B0"/>
    <w:rsid w:val="003951D0"/>
    <w:rsid w:val="00395C1C"/>
    <w:rsid w:val="003A5B7E"/>
    <w:rsid w:val="003C39B1"/>
    <w:rsid w:val="003D0419"/>
    <w:rsid w:val="003D1811"/>
    <w:rsid w:val="003E7D80"/>
    <w:rsid w:val="003E7E3B"/>
    <w:rsid w:val="00402C5E"/>
    <w:rsid w:val="00414DEC"/>
    <w:rsid w:val="00463DB1"/>
    <w:rsid w:val="00467CF1"/>
    <w:rsid w:val="00480A75"/>
    <w:rsid w:val="00483327"/>
    <w:rsid w:val="004837C2"/>
    <w:rsid w:val="0049155B"/>
    <w:rsid w:val="00491E7F"/>
    <w:rsid w:val="004B1B9B"/>
    <w:rsid w:val="004D2818"/>
    <w:rsid w:val="004E0713"/>
    <w:rsid w:val="004E109C"/>
    <w:rsid w:val="004E4387"/>
    <w:rsid w:val="004F583F"/>
    <w:rsid w:val="004F6B22"/>
    <w:rsid w:val="004F7B92"/>
    <w:rsid w:val="005029A4"/>
    <w:rsid w:val="0050339F"/>
    <w:rsid w:val="005164AD"/>
    <w:rsid w:val="00516EC4"/>
    <w:rsid w:val="00531D2A"/>
    <w:rsid w:val="00534495"/>
    <w:rsid w:val="005643FB"/>
    <w:rsid w:val="005C23D1"/>
    <w:rsid w:val="005D38DA"/>
    <w:rsid w:val="005E60DF"/>
    <w:rsid w:val="005E7C3E"/>
    <w:rsid w:val="005F2307"/>
    <w:rsid w:val="005F4505"/>
    <w:rsid w:val="006008C8"/>
    <w:rsid w:val="006010E1"/>
    <w:rsid w:val="00604CF0"/>
    <w:rsid w:val="00617907"/>
    <w:rsid w:val="00634ACD"/>
    <w:rsid w:val="00640BD4"/>
    <w:rsid w:val="00652251"/>
    <w:rsid w:val="00660B5F"/>
    <w:rsid w:val="006674F5"/>
    <w:rsid w:val="00676A9F"/>
    <w:rsid w:val="006776BE"/>
    <w:rsid w:val="00682B4A"/>
    <w:rsid w:val="006B6B3E"/>
    <w:rsid w:val="006D25E1"/>
    <w:rsid w:val="00716273"/>
    <w:rsid w:val="00730A69"/>
    <w:rsid w:val="0074507E"/>
    <w:rsid w:val="00751249"/>
    <w:rsid w:val="00761FD1"/>
    <w:rsid w:val="00780CEE"/>
    <w:rsid w:val="00781F17"/>
    <w:rsid w:val="007A09E5"/>
    <w:rsid w:val="007D7F00"/>
    <w:rsid w:val="00800A67"/>
    <w:rsid w:val="00810181"/>
    <w:rsid w:val="00811ABB"/>
    <w:rsid w:val="00881C70"/>
    <w:rsid w:val="00886702"/>
    <w:rsid w:val="0089303C"/>
    <w:rsid w:val="008D66C5"/>
    <w:rsid w:val="008F20C8"/>
    <w:rsid w:val="008F2637"/>
    <w:rsid w:val="00905426"/>
    <w:rsid w:val="0090707E"/>
    <w:rsid w:val="00924168"/>
    <w:rsid w:val="009276FC"/>
    <w:rsid w:val="009333DB"/>
    <w:rsid w:val="009352CC"/>
    <w:rsid w:val="0093635C"/>
    <w:rsid w:val="00956AC4"/>
    <w:rsid w:val="009574BC"/>
    <w:rsid w:val="00960501"/>
    <w:rsid w:val="00980395"/>
    <w:rsid w:val="00981370"/>
    <w:rsid w:val="009D237D"/>
    <w:rsid w:val="009D7C4E"/>
    <w:rsid w:val="009E6642"/>
    <w:rsid w:val="00A21587"/>
    <w:rsid w:val="00A21E6D"/>
    <w:rsid w:val="00A25E7A"/>
    <w:rsid w:val="00A32A4E"/>
    <w:rsid w:val="00A54D93"/>
    <w:rsid w:val="00A96615"/>
    <w:rsid w:val="00AA5164"/>
    <w:rsid w:val="00AA6E8C"/>
    <w:rsid w:val="00AC6A06"/>
    <w:rsid w:val="00AD0B0A"/>
    <w:rsid w:val="00AD67C4"/>
    <w:rsid w:val="00AF0DD5"/>
    <w:rsid w:val="00AF1D16"/>
    <w:rsid w:val="00B02E2D"/>
    <w:rsid w:val="00B7231E"/>
    <w:rsid w:val="00B95A81"/>
    <w:rsid w:val="00BC57B6"/>
    <w:rsid w:val="00BD69FE"/>
    <w:rsid w:val="00BE263D"/>
    <w:rsid w:val="00BE5497"/>
    <w:rsid w:val="00BE55FE"/>
    <w:rsid w:val="00BF1906"/>
    <w:rsid w:val="00C02094"/>
    <w:rsid w:val="00C537E9"/>
    <w:rsid w:val="00C71366"/>
    <w:rsid w:val="00C83A40"/>
    <w:rsid w:val="00C96EE4"/>
    <w:rsid w:val="00CA4020"/>
    <w:rsid w:val="00CB0447"/>
    <w:rsid w:val="00CD056D"/>
    <w:rsid w:val="00CD6FB1"/>
    <w:rsid w:val="00CE7C7E"/>
    <w:rsid w:val="00D0303C"/>
    <w:rsid w:val="00D43CAB"/>
    <w:rsid w:val="00D44E78"/>
    <w:rsid w:val="00D50E05"/>
    <w:rsid w:val="00D67A61"/>
    <w:rsid w:val="00D7555D"/>
    <w:rsid w:val="00D776A4"/>
    <w:rsid w:val="00DA4D0D"/>
    <w:rsid w:val="00DB5547"/>
    <w:rsid w:val="00DB7DA3"/>
    <w:rsid w:val="00DC7EA7"/>
    <w:rsid w:val="00DE1090"/>
    <w:rsid w:val="00E1498F"/>
    <w:rsid w:val="00E460E7"/>
    <w:rsid w:val="00E539E3"/>
    <w:rsid w:val="00E64AEE"/>
    <w:rsid w:val="00E779CC"/>
    <w:rsid w:val="00E80E6F"/>
    <w:rsid w:val="00EC0308"/>
    <w:rsid w:val="00EC7C00"/>
    <w:rsid w:val="00F37897"/>
    <w:rsid w:val="00F52A47"/>
    <w:rsid w:val="00F63FB5"/>
    <w:rsid w:val="00F642A5"/>
    <w:rsid w:val="00F90955"/>
    <w:rsid w:val="00FB1C8A"/>
    <w:rsid w:val="00FB5466"/>
    <w:rsid w:val="00FC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1AB7E3-34C0-4D6D-ABF2-007C67AC1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A47"/>
  </w:style>
  <w:style w:type="paragraph" w:styleId="1">
    <w:name w:val="heading 1"/>
    <w:basedOn w:val="a"/>
    <w:next w:val="a"/>
    <w:link w:val="10"/>
    <w:qFormat/>
    <w:rsid w:val="003C39B1"/>
    <w:pPr>
      <w:keepNext/>
      <w:keepLines/>
      <w:spacing w:before="480"/>
      <w:jc w:val="left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ервая строка заголовка"/>
    <w:basedOn w:val="a"/>
    <w:uiPriority w:val="99"/>
    <w:rsid w:val="00A32A4E"/>
    <w:pPr>
      <w:keepNext/>
      <w:keepLines/>
      <w:spacing w:before="960" w:after="120" w:line="360" w:lineRule="auto"/>
      <w:jc w:val="center"/>
    </w:pPr>
    <w:rPr>
      <w:rFonts w:ascii="Times New Roman" w:eastAsia="Times New Roman" w:hAnsi="Times New Roman" w:cs="Times New Roman"/>
      <w:b/>
      <w:bCs/>
      <w:noProof/>
      <w:sz w:val="32"/>
      <w:szCs w:val="32"/>
      <w:lang w:eastAsia="ru-RU"/>
    </w:rPr>
  </w:style>
  <w:style w:type="table" w:styleId="a4">
    <w:name w:val="Table Grid"/>
    <w:basedOn w:val="a1"/>
    <w:uiPriority w:val="59"/>
    <w:rsid w:val="00A32A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C39B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1256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56AF"/>
  </w:style>
  <w:style w:type="paragraph" w:styleId="a7">
    <w:name w:val="footer"/>
    <w:basedOn w:val="a"/>
    <w:link w:val="a8"/>
    <w:uiPriority w:val="99"/>
    <w:semiHidden/>
    <w:unhideWhenUsed/>
    <w:rsid w:val="001256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256AF"/>
  </w:style>
  <w:style w:type="paragraph" w:styleId="a9">
    <w:name w:val="Balloon Text"/>
    <w:basedOn w:val="a"/>
    <w:link w:val="aa"/>
    <w:uiPriority w:val="99"/>
    <w:semiHidden/>
    <w:unhideWhenUsed/>
    <w:rsid w:val="009D23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2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EABED-7527-4BBC-97C5-5630C96DE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Filimonova</dc:creator>
  <cp:keywords/>
  <dc:description/>
  <cp:lastModifiedBy>422</cp:lastModifiedBy>
  <cp:revision>45</cp:revision>
  <cp:lastPrinted>2023-02-01T09:12:00Z</cp:lastPrinted>
  <dcterms:created xsi:type="dcterms:W3CDTF">2022-04-14T06:08:00Z</dcterms:created>
  <dcterms:modified xsi:type="dcterms:W3CDTF">2023-04-10T11:30:00Z</dcterms:modified>
</cp:coreProperties>
</file>